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C716B" w14:textId="77777777" w:rsidR="00337121" w:rsidRPr="00030399" w:rsidRDefault="00337121" w:rsidP="00337121">
      <w:pPr>
        <w:jc w:val="center"/>
        <w:rPr>
          <w:rFonts w:ascii="Times" w:hAnsi="Times"/>
          <w:b/>
        </w:rPr>
      </w:pPr>
    </w:p>
    <w:p w14:paraId="05EDB915" w14:textId="0BE20019" w:rsidR="00951B6C" w:rsidRDefault="00951B6C" w:rsidP="00D5751D">
      <w:pPr>
        <w:pStyle w:val="NoSpacing"/>
        <w:rPr>
          <w:rFonts w:asciiTheme="minorHAnsi" w:hAnsiTheme="minorHAnsi" w:cstheme="minorHAnsi"/>
          <w:bCs/>
        </w:rPr>
      </w:pPr>
    </w:p>
    <w:p w14:paraId="662D498E" w14:textId="618B66EE" w:rsidR="00AD4D19" w:rsidRDefault="009F4CAC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 w:rsidRPr="009F4CAC">
        <w:rPr>
          <w:rFonts w:ascii="Calibri" w:eastAsiaTheme="minorHAnsi" w:hAnsi="Calibri" w:cs="Calibri"/>
          <w:snapToGrid/>
          <w:color w:val="000000"/>
          <w:sz w:val="22"/>
          <w:szCs w:val="22"/>
          <w:highlight w:val="yellow"/>
        </w:rPr>
        <w:t>DATE</w:t>
      </w:r>
    </w:p>
    <w:p w14:paraId="47B68946" w14:textId="7777777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</w:p>
    <w:p w14:paraId="1A623D9D" w14:textId="57ACBBEA" w:rsidR="009F4CAC" w:rsidRPr="009F4CAC" w:rsidRDefault="009F4CAC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  <w:highlight w:val="yellow"/>
        </w:rPr>
      </w:pPr>
      <w:r w:rsidRPr="009F4CAC">
        <w:rPr>
          <w:rFonts w:ascii="Calibri" w:eastAsiaTheme="minorHAnsi" w:hAnsi="Calibri" w:cs="Calibri"/>
          <w:snapToGrid/>
          <w:color w:val="000000"/>
          <w:sz w:val="22"/>
          <w:szCs w:val="22"/>
          <w:highlight w:val="yellow"/>
        </w:rPr>
        <w:t>ADDRESS</w:t>
      </w:r>
    </w:p>
    <w:p w14:paraId="18B1DC2C" w14:textId="7C64B1A0" w:rsidR="009F4CAC" w:rsidRPr="009F4CAC" w:rsidRDefault="009F4CAC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  <w:highlight w:val="yellow"/>
        </w:rPr>
      </w:pPr>
      <w:r w:rsidRPr="009F4CAC">
        <w:rPr>
          <w:rFonts w:ascii="Calibri" w:eastAsiaTheme="minorHAnsi" w:hAnsi="Calibri" w:cs="Calibri"/>
          <w:snapToGrid/>
          <w:color w:val="000000"/>
          <w:sz w:val="22"/>
          <w:szCs w:val="22"/>
          <w:highlight w:val="yellow"/>
        </w:rPr>
        <w:t>ADDRESS</w:t>
      </w:r>
    </w:p>
    <w:p w14:paraId="3DFF4E5F" w14:textId="0CCC032E" w:rsidR="009F4CAC" w:rsidRDefault="009F4CAC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 w:rsidRPr="009F4CAC">
        <w:rPr>
          <w:rFonts w:ascii="Calibri" w:eastAsiaTheme="minorHAnsi" w:hAnsi="Calibri" w:cs="Calibri"/>
          <w:snapToGrid/>
          <w:color w:val="000000"/>
          <w:sz w:val="22"/>
          <w:szCs w:val="22"/>
          <w:highlight w:val="yellow"/>
        </w:rPr>
        <w:t>ADDRESS</w:t>
      </w:r>
    </w:p>
    <w:p w14:paraId="33EC3DFA" w14:textId="7777777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</w:p>
    <w:p w14:paraId="1689E9B8" w14:textId="67A3F325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bookmarkStart w:id="0" w:name="_Hlk72743572"/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 xml:space="preserve">Dear </w:t>
      </w:r>
      <w:r w:rsidR="009F4CAC" w:rsidRPr="009F4CAC">
        <w:rPr>
          <w:rFonts w:ascii="Calibri" w:eastAsiaTheme="minorHAnsi" w:hAnsi="Calibri" w:cs="Calibri"/>
          <w:snapToGrid/>
          <w:color w:val="000000"/>
          <w:sz w:val="22"/>
          <w:szCs w:val="22"/>
          <w:highlight w:val="yellow"/>
        </w:rPr>
        <w:t>NAME</w:t>
      </w: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,</w:t>
      </w:r>
    </w:p>
    <w:p w14:paraId="254AD4A3" w14:textId="7777777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</w:p>
    <w:p w14:paraId="4CA52362" w14:textId="5193DE32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 xml:space="preserve">I am pleased to offer you </w:t>
      </w:r>
      <w:r w:rsidR="004B3032" w:rsidRPr="004B3032">
        <w:rPr>
          <w:rFonts w:ascii="Calibri" w:eastAsiaTheme="minorHAnsi" w:hAnsi="Calibri" w:cs="Calibri"/>
          <w:snapToGrid/>
          <w:color w:val="000000"/>
          <w:sz w:val="22"/>
          <w:szCs w:val="22"/>
        </w:rPr>
        <w:t xml:space="preserve">an </w:t>
      </w:r>
      <w:r w:rsidR="004B3032" w:rsidRPr="004B3032">
        <w:rPr>
          <w:rFonts w:ascii="Calibri" w:eastAsiaTheme="minorHAnsi" w:hAnsi="Calibri" w:cs="Calibri"/>
          <w:snapToGrid/>
          <w:color w:val="000000"/>
          <w:sz w:val="22"/>
          <w:szCs w:val="22"/>
          <w:highlight w:val="yellow"/>
        </w:rPr>
        <w:t>unpaid</w:t>
      </w: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 xml:space="preserve"> appointment as a </w:t>
      </w:r>
      <w:r w:rsidRPr="000472D2">
        <w:rPr>
          <w:rFonts w:ascii="Calibri" w:eastAsiaTheme="minorHAnsi" w:hAnsi="Calibri" w:cs="Calibri"/>
          <w:snapToGrid/>
          <w:color w:val="000000"/>
          <w:sz w:val="22"/>
          <w:szCs w:val="22"/>
          <w:highlight w:val="yellow"/>
        </w:rPr>
        <w:t>Postgraduate Research Fellow</w:t>
      </w: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 xml:space="preserve"> in </w:t>
      </w:r>
      <w:r w:rsidR="009F4CAC" w:rsidRPr="009F4CAC">
        <w:rPr>
          <w:rFonts w:ascii="Calibri" w:eastAsiaTheme="minorHAnsi" w:hAnsi="Calibri" w:cs="Calibri"/>
          <w:snapToGrid/>
          <w:color w:val="000000"/>
          <w:sz w:val="22"/>
          <w:szCs w:val="22"/>
          <w:highlight w:val="yellow"/>
        </w:rPr>
        <w:t>LAB NAME</w:t>
      </w: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 xml:space="preserve"> in</w:t>
      </w:r>
      <w:r w:rsidR="004B3032">
        <w:rPr>
          <w:rFonts w:ascii="Calibri" w:eastAsiaTheme="minorHAnsi" w:hAnsi="Calibri" w:cs="Calibri"/>
          <w:snapToGrid/>
          <w:color w:val="000000"/>
          <w:sz w:val="22"/>
          <w:szCs w:val="22"/>
        </w:rPr>
        <w:t xml:space="preserve"> </w:t>
      </w: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 xml:space="preserve">the Department of Psychology at Harvard University from </w:t>
      </w:r>
      <w:r w:rsidR="009F4CAC" w:rsidRPr="009F4CAC">
        <w:rPr>
          <w:rFonts w:ascii="Calibri" w:eastAsiaTheme="minorHAnsi" w:hAnsi="Calibri" w:cs="Calibri"/>
          <w:snapToGrid/>
          <w:color w:val="000000"/>
          <w:sz w:val="22"/>
          <w:szCs w:val="22"/>
          <w:highlight w:val="yellow"/>
        </w:rPr>
        <w:t>START DATE</w:t>
      </w: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 xml:space="preserve"> through </w:t>
      </w:r>
      <w:r w:rsidR="009F4CAC" w:rsidRPr="009F4CAC">
        <w:rPr>
          <w:rFonts w:ascii="Calibri" w:eastAsiaTheme="minorHAnsi" w:hAnsi="Calibri" w:cs="Calibri"/>
          <w:snapToGrid/>
          <w:color w:val="000000"/>
          <w:sz w:val="22"/>
          <w:szCs w:val="22"/>
          <w:highlight w:val="yellow"/>
        </w:rPr>
        <w:t>END DATE</w:t>
      </w: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.</w:t>
      </w:r>
    </w:p>
    <w:p w14:paraId="4F73AC88" w14:textId="2DC6F03A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</w:p>
    <w:p w14:paraId="43FAA734" w14:textId="6D91DBF8" w:rsidR="004B3032" w:rsidRPr="004B3032" w:rsidRDefault="004B3032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FF0000"/>
          <w:sz w:val="22"/>
          <w:szCs w:val="22"/>
        </w:rPr>
      </w:pPr>
      <w:r w:rsidRPr="004B3032">
        <w:rPr>
          <w:rFonts w:ascii="Calibri" w:eastAsiaTheme="minorHAnsi" w:hAnsi="Calibri" w:cs="Calibri"/>
          <w:snapToGrid/>
          <w:color w:val="FF0000"/>
          <w:sz w:val="22"/>
          <w:szCs w:val="22"/>
        </w:rPr>
        <w:t xml:space="preserve">IF </w:t>
      </w:r>
      <w:r>
        <w:rPr>
          <w:rFonts w:ascii="Calibri" w:eastAsiaTheme="minorHAnsi" w:hAnsi="Calibri" w:cs="Calibri"/>
          <w:snapToGrid/>
          <w:color w:val="FF0000"/>
          <w:sz w:val="22"/>
          <w:szCs w:val="22"/>
        </w:rPr>
        <w:t>PAID BY STIPEND</w:t>
      </w:r>
      <w:r w:rsidR="003A226F">
        <w:rPr>
          <w:rFonts w:ascii="Calibri" w:eastAsiaTheme="minorHAnsi" w:hAnsi="Calibri" w:cs="Calibri"/>
          <w:snapToGrid/>
          <w:color w:val="FF0000"/>
          <w:sz w:val="22"/>
          <w:szCs w:val="22"/>
        </w:rPr>
        <w:t xml:space="preserve"> (non-sponsored or REU only)</w:t>
      </w:r>
      <w:r>
        <w:rPr>
          <w:rFonts w:ascii="Calibri" w:eastAsiaTheme="minorHAnsi" w:hAnsi="Calibri" w:cs="Calibri"/>
          <w:snapToGrid/>
          <w:color w:val="FF0000"/>
          <w:sz w:val="22"/>
          <w:szCs w:val="22"/>
        </w:rPr>
        <w:t>, remove “unpaid” from first sentence and add</w:t>
      </w:r>
      <w:r w:rsidRPr="004B3032">
        <w:rPr>
          <w:rFonts w:ascii="Calibri" w:eastAsiaTheme="minorHAnsi" w:hAnsi="Calibri" w:cs="Calibri"/>
          <w:snapToGrid/>
          <w:color w:val="FF0000"/>
          <w:sz w:val="22"/>
          <w:szCs w:val="22"/>
        </w:rPr>
        <w:t xml:space="preserve">: </w:t>
      </w:r>
      <w:r w:rsidRPr="004B3032">
        <w:rPr>
          <w:rFonts w:ascii="Calibri" w:eastAsiaTheme="minorHAnsi" w:hAnsi="Calibri" w:cs="Calibri"/>
          <w:snapToGrid/>
          <w:color w:val="FF0000"/>
          <w:sz w:val="22"/>
          <w:szCs w:val="22"/>
        </w:rPr>
        <w:t>I am pleased to offer you a</w:t>
      </w:r>
      <w:r>
        <w:rPr>
          <w:rFonts w:ascii="Calibri" w:eastAsiaTheme="minorHAnsi" w:hAnsi="Calibri" w:cs="Calibri"/>
          <w:snapToGrid/>
          <w:color w:val="FF0000"/>
          <w:sz w:val="22"/>
          <w:szCs w:val="22"/>
        </w:rPr>
        <w:t xml:space="preserve"> </w:t>
      </w:r>
      <w:r w:rsidRPr="004B3032">
        <w:rPr>
          <w:rFonts w:ascii="Calibri" w:eastAsiaTheme="minorHAnsi" w:hAnsi="Calibri" w:cs="Calibri"/>
          <w:snapToGrid/>
          <w:color w:val="FF0000"/>
          <w:sz w:val="22"/>
          <w:szCs w:val="22"/>
        </w:rPr>
        <w:t xml:space="preserve">stipend </w:t>
      </w:r>
      <w:r>
        <w:rPr>
          <w:rFonts w:ascii="Calibri" w:eastAsiaTheme="minorHAnsi" w:hAnsi="Calibri" w:cs="Calibri"/>
          <w:snapToGrid/>
          <w:color w:val="FF0000"/>
          <w:sz w:val="22"/>
          <w:szCs w:val="22"/>
        </w:rPr>
        <w:t>totaling</w:t>
      </w:r>
      <w:r w:rsidRPr="004B3032">
        <w:rPr>
          <w:rFonts w:ascii="Calibri" w:eastAsiaTheme="minorHAnsi" w:hAnsi="Calibri" w:cs="Calibri"/>
          <w:snapToGrid/>
          <w:color w:val="FF0000"/>
          <w:sz w:val="22"/>
          <w:szCs w:val="22"/>
        </w:rPr>
        <w:t xml:space="preserve"> </w:t>
      </w:r>
      <w:r w:rsidRPr="004B3032">
        <w:rPr>
          <w:rFonts w:ascii="Calibri" w:eastAsiaTheme="minorHAnsi" w:hAnsi="Calibri" w:cs="Calibri"/>
          <w:snapToGrid/>
          <w:color w:val="FF0000"/>
          <w:sz w:val="22"/>
          <w:szCs w:val="22"/>
          <w:highlight w:val="yellow"/>
        </w:rPr>
        <w:t>$AMOUNT</w:t>
      </w:r>
      <w:r w:rsidRPr="004B3032">
        <w:rPr>
          <w:rFonts w:ascii="Calibri" w:eastAsiaTheme="minorHAnsi" w:hAnsi="Calibri" w:cs="Calibri"/>
          <w:snapToGrid/>
          <w:color w:val="FF0000"/>
          <w:sz w:val="22"/>
          <w:szCs w:val="22"/>
        </w:rPr>
        <w:t xml:space="preserve">, which will be paid to you </w:t>
      </w:r>
      <w:r>
        <w:rPr>
          <w:rFonts w:ascii="Calibri" w:eastAsiaTheme="minorHAnsi" w:hAnsi="Calibri" w:cs="Calibri"/>
          <w:snapToGrid/>
          <w:color w:val="FF0000"/>
          <w:sz w:val="22"/>
          <w:szCs w:val="22"/>
        </w:rPr>
        <w:t xml:space="preserve">in </w:t>
      </w:r>
      <w:r w:rsidRPr="004B3032">
        <w:rPr>
          <w:rFonts w:ascii="Calibri" w:eastAsiaTheme="minorHAnsi" w:hAnsi="Calibri" w:cs="Calibri"/>
          <w:snapToGrid/>
          <w:color w:val="FF0000"/>
          <w:sz w:val="22"/>
          <w:szCs w:val="22"/>
        </w:rPr>
        <w:t xml:space="preserve">monthly </w:t>
      </w:r>
      <w:r>
        <w:rPr>
          <w:rFonts w:ascii="Calibri" w:eastAsiaTheme="minorHAnsi" w:hAnsi="Calibri" w:cs="Calibri"/>
          <w:snapToGrid/>
          <w:color w:val="FF0000"/>
          <w:sz w:val="22"/>
          <w:szCs w:val="22"/>
        </w:rPr>
        <w:t xml:space="preserve">installments </w:t>
      </w:r>
      <w:r w:rsidRPr="004B3032">
        <w:rPr>
          <w:rFonts w:ascii="Calibri" w:eastAsiaTheme="minorHAnsi" w:hAnsi="Calibri" w:cs="Calibri"/>
          <w:snapToGrid/>
          <w:color w:val="FF0000"/>
          <w:sz w:val="22"/>
          <w:szCs w:val="22"/>
        </w:rPr>
        <w:t>on the last business day of the month for the duration of your appointment.</w:t>
      </w:r>
    </w:p>
    <w:bookmarkEnd w:id="0"/>
    <w:p w14:paraId="082F8993" w14:textId="77777777" w:rsidR="004B3032" w:rsidRDefault="004B3032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</w:p>
    <w:p w14:paraId="764B4FCC" w14:textId="6F5FF62A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This appointment serves to provide access to Harvard resources related to your research conducted in</w:t>
      </w:r>
    </w:p>
    <w:p w14:paraId="42414636" w14:textId="0F5E6E98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collaboration with</w:t>
      </w:r>
      <w:r w:rsidR="009F4CAC">
        <w:rPr>
          <w:rFonts w:ascii="Calibri" w:eastAsiaTheme="minorHAnsi" w:hAnsi="Calibri" w:cs="Calibri"/>
          <w:snapToGrid/>
          <w:color w:val="000000"/>
          <w:sz w:val="22"/>
          <w:szCs w:val="22"/>
        </w:rPr>
        <w:t xml:space="preserve"> the lab</w:t>
      </w: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. As a member of our community, we are pleased to offer you</w:t>
      </w:r>
    </w:p>
    <w:p w14:paraId="5D2F5E42" w14:textId="42CC36F9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access to library and computer facilities.</w:t>
      </w:r>
    </w:p>
    <w:p w14:paraId="2F65CC6B" w14:textId="7777777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</w:p>
    <w:p w14:paraId="7D3FDF3E" w14:textId="7777777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Unfortunately, this appointment is not benefits-eligible, and you will not be enrolled as a Harvard</w:t>
      </w:r>
    </w:p>
    <w:p w14:paraId="1664427D" w14:textId="7777777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student. We expect that your research will be conducted remotely, as we are unable to provide visa</w:t>
      </w:r>
    </w:p>
    <w:p w14:paraId="1F577DB8" w14:textId="7777777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sponsorship for this role and we do not have space to allocate for your use. If you reside in</w:t>
      </w:r>
    </w:p>
    <w:p w14:paraId="7A7EBA2E" w14:textId="7777777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Massachusetts, you will be responsible for providing your own health insurance, which is required by</w:t>
      </w:r>
    </w:p>
    <w:p w14:paraId="6AB97BB5" w14:textId="23AEC03D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the state.</w:t>
      </w:r>
    </w:p>
    <w:p w14:paraId="0211AE0B" w14:textId="7777777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</w:p>
    <w:p w14:paraId="68CBB87A" w14:textId="488430EA" w:rsidR="00AD4D19" w:rsidRPr="009F4CAC" w:rsidRDefault="00AD4D19" w:rsidP="00AD4D19">
      <w:pPr>
        <w:widowControl/>
        <w:autoSpaceDE w:val="0"/>
        <w:autoSpaceDN w:val="0"/>
        <w:adjustRightInd w:val="0"/>
        <w:rPr>
          <w:rStyle w:val="Hyperlink"/>
          <w:rFonts w:ascii="Calibri" w:eastAsiaTheme="minorHAnsi" w:hAnsi="Calibri" w:cs="Calibri"/>
          <w:snapToGrid/>
          <w:sz w:val="22"/>
          <w:szCs w:val="22"/>
        </w:rPr>
      </w:pP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 xml:space="preserve">For information on other FAS and University policies pertaining to your appointment, please see the </w:t>
      </w:r>
      <w:r w:rsidR="009F4CAC">
        <w:rPr>
          <w:rFonts w:ascii="Calibri" w:eastAsiaTheme="minorHAnsi" w:hAnsi="Calibri" w:cs="Calibri"/>
          <w:snapToGrid/>
          <w:color w:val="1F4E7A"/>
          <w:sz w:val="22"/>
          <w:szCs w:val="22"/>
        </w:rPr>
        <w:fldChar w:fldCharType="begin"/>
      </w:r>
      <w:r w:rsidR="009F4CAC">
        <w:rPr>
          <w:rFonts w:ascii="Calibri" w:eastAsiaTheme="minorHAnsi" w:hAnsi="Calibri" w:cs="Calibri"/>
          <w:snapToGrid/>
          <w:color w:val="1F4E7A"/>
          <w:sz w:val="22"/>
          <w:szCs w:val="22"/>
        </w:rPr>
        <w:instrText xml:space="preserve"> HYPERLINK "http://academic-appointments.fas.harvard.edu/" </w:instrText>
      </w:r>
      <w:r w:rsidR="009F4CAC">
        <w:rPr>
          <w:rFonts w:ascii="Calibri" w:eastAsiaTheme="minorHAnsi" w:hAnsi="Calibri" w:cs="Calibri"/>
          <w:snapToGrid/>
          <w:color w:val="1F4E7A"/>
          <w:sz w:val="22"/>
          <w:szCs w:val="22"/>
        </w:rPr>
      </w:r>
      <w:r w:rsidR="009F4CAC">
        <w:rPr>
          <w:rFonts w:ascii="Calibri" w:eastAsiaTheme="minorHAnsi" w:hAnsi="Calibri" w:cs="Calibri"/>
          <w:snapToGrid/>
          <w:color w:val="1F4E7A"/>
          <w:sz w:val="22"/>
          <w:szCs w:val="22"/>
        </w:rPr>
        <w:fldChar w:fldCharType="separate"/>
      </w:r>
      <w:r w:rsidRPr="009F4CAC">
        <w:rPr>
          <w:rStyle w:val="Hyperlink"/>
          <w:rFonts w:ascii="Calibri" w:eastAsiaTheme="minorHAnsi" w:hAnsi="Calibri" w:cs="Calibri"/>
          <w:snapToGrid/>
          <w:sz w:val="22"/>
          <w:szCs w:val="22"/>
        </w:rPr>
        <w:t>FAS</w:t>
      </w:r>
    </w:p>
    <w:p w14:paraId="6A710579" w14:textId="7E59E60A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 w:rsidRPr="009F4CAC">
        <w:rPr>
          <w:rStyle w:val="Hyperlink"/>
          <w:rFonts w:ascii="Calibri" w:eastAsiaTheme="minorHAnsi" w:hAnsi="Calibri" w:cs="Calibri"/>
          <w:snapToGrid/>
          <w:sz w:val="22"/>
          <w:szCs w:val="22"/>
        </w:rPr>
        <w:t>Appointment and Promotion Handbook</w:t>
      </w:r>
      <w:r w:rsidR="009F4CAC">
        <w:rPr>
          <w:rFonts w:ascii="Calibri" w:eastAsiaTheme="minorHAnsi" w:hAnsi="Calibri" w:cs="Calibri"/>
          <w:snapToGrid/>
          <w:color w:val="1F4E7A"/>
          <w:sz w:val="22"/>
          <w:szCs w:val="22"/>
        </w:rPr>
        <w:fldChar w:fldCharType="end"/>
      </w: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.</w:t>
      </w:r>
    </w:p>
    <w:p w14:paraId="1072A02B" w14:textId="7777777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</w:p>
    <w:p w14:paraId="0CEBD50B" w14:textId="7777777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Information about Harvard’s many cultural and intellectual resources can be found at</w:t>
      </w:r>
    </w:p>
    <w:p w14:paraId="4E58B18E" w14:textId="26DE6CCB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hyperlink r:id="rId10" w:history="1">
        <w:r w:rsidRPr="00964D72">
          <w:rPr>
            <w:rStyle w:val="Hyperlink"/>
            <w:rFonts w:ascii="Calibri" w:eastAsiaTheme="minorHAnsi" w:hAnsi="Calibri" w:cs="Calibri"/>
            <w:snapToGrid/>
            <w:sz w:val="22"/>
            <w:szCs w:val="22"/>
          </w:rPr>
          <w:t>http://news.harvard.edu/gazette/harvard-events</w:t>
        </w:r>
      </w:hyperlink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.</w:t>
      </w:r>
    </w:p>
    <w:p w14:paraId="33E49345" w14:textId="7777777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</w:p>
    <w:p w14:paraId="3BA07505" w14:textId="7777777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I am enthusiastic about having you as a collaborator with the lab. If you have any questions about your</w:t>
      </w:r>
    </w:p>
    <w:p w14:paraId="15B611E4" w14:textId="7777777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appointment, please contact our Coordinator of Academic Affairs, Meredith Haverty, at</w:t>
      </w:r>
    </w:p>
    <w:p w14:paraId="04D91FD7" w14:textId="6AA56C2C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hyperlink r:id="rId11" w:history="1">
        <w:r w:rsidRPr="00964D72">
          <w:rPr>
            <w:rStyle w:val="Hyperlink"/>
            <w:rFonts w:ascii="Calibri" w:eastAsiaTheme="minorHAnsi" w:hAnsi="Calibri" w:cs="Calibri"/>
            <w:snapToGrid/>
            <w:sz w:val="22"/>
            <w:szCs w:val="22"/>
          </w:rPr>
          <w:t>mhaverty@fas.harvard.edu</w:t>
        </w:r>
      </w:hyperlink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.</w:t>
      </w:r>
    </w:p>
    <w:p w14:paraId="467D0201" w14:textId="7777777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</w:p>
    <w:p w14:paraId="18A71D93" w14:textId="1181ED1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Sincerely,</w:t>
      </w:r>
    </w:p>
    <w:p w14:paraId="4071389D" w14:textId="5295ADC9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</w:p>
    <w:p w14:paraId="640A79F7" w14:textId="77777777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</w:p>
    <w:p w14:paraId="00373BB0" w14:textId="6CA73EB3" w:rsidR="00AD4D19" w:rsidRPr="009F4CAC" w:rsidRDefault="009F4CAC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  <w:highlight w:val="yellow"/>
        </w:rPr>
      </w:pPr>
      <w:r w:rsidRPr="009F4CAC">
        <w:rPr>
          <w:rFonts w:ascii="Calibri" w:eastAsiaTheme="minorHAnsi" w:hAnsi="Calibri" w:cs="Calibri"/>
          <w:snapToGrid/>
          <w:color w:val="000000"/>
          <w:sz w:val="22"/>
          <w:szCs w:val="22"/>
          <w:highlight w:val="yellow"/>
        </w:rPr>
        <w:t>FACULTY NAME</w:t>
      </w:r>
    </w:p>
    <w:p w14:paraId="671D5A0D" w14:textId="642B59F0" w:rsidR="009F4CAC" w:rsidRDefault="009F4CAC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 w:rsidRPr="009F4CAC">
        <w:rPr>
          <w:rFonts w:ascii="Calibri" w:eastAsiaTheme="minorHAnsi" w:hAnsi="Calibri" w:cs="Calibri"/>
          <w:snapToGrid/>
          <w:color w:val="000000"/>
          <w:sz w:val="22"/>
          <w:szCs w:val="22"/>
          <w:highlight w:val="yellow"/>
        </w:rPr>
        <w:t>FACULTY TITLE</w:t>
      </w:r>
    </w:p>
    <w:p w14:paraId="3F358AC7" w14:textId="7AEC0EAA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</w:p>
    <w:p w14:paraId="4CFB81F3" w14:textId="77777777" w:rsidR="00842380" w:rsidRDefault="00842380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</w:p>
    <w:p w14:paraId="61F96E7B" w14:textId="6A2E80BE" w:rsidR="00AD4D19" w:rsidRDefault="00AD4D19" w:rsidP="00AD4D19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snapToGrid/>
          <w:color w:val="000000"/>
          <w:sz w:val="22"/>
          <w:szCs w:val="22"/>
        </w:rPr>
      </w:pP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CC:</w:t>
      </w: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ab/>
      </w:r>
      <w:r>
        <w:rPr>
          <w:rFonts w:ascii="Calibri" w:eastAsiaTheme="minorHAnsi" w:hAnsi="Calibri" w:cs="Calibri"/>
          <w:snapToGrid/>
          <w:color w:val="000000"/>
          <w:sz w:val="22"/>
          <w:szCs w:val="22"/>
        </w:rPr>
        <w:t>Meredith Haverty, Coordinator of Academic Affairs</w:t>
      </w:r>
    </w:p>
    <w:p w14:paraId="2A34F05A" w14:textId="58F1BADB" w:rsidR="00941813" w:rsidRPr="004B3032" w:rsidRDefault="00AD4D19" w:rsidP="004B3032">
      <w:pPr>
        <w:pStyle w:val="NoSpacing"/>
        <w:ind w:firstLine="720"/>
        <w:rPr>
          <w:rFonts w:asciiTheme="minorHAnsi" w:hAnsiTheme="minorHAnsi" w:cstheme="minorHAnsi"/>
          <w:bCs/>
        </w:rPr>
      </w:pPr>
      <w:r>
        <w:rPr>
          <w:color w:val="000000"/>
        </w:rPr>
        <w:t>Joan Smeltzer, Administrative Coordinator</w:t>
      </w:r>
    </w:p>
    <w:sectPr w:rsidR="00941813" w:rsidRPr="004B3032" w:rsidSect="009418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EFFF7" w14:textId="77777777" w:rsidR="00790001" w:rsidRDefault="00790001" w:rsidP="009E5961">
      <w:r>
        <w:separator/>
      </w:r>
    </w:p>
  </w:endnote>
  <w:endnote w:type="continuationSeparator" w:id="0">
    <w:p w14:paraId="68E1FFE6" w14:textId="77777777" w:rsidR="00790001" w:rsidRDefault="00790001" w:rsidP="009E5961">
      <w:r>
        <w:continuationSeparator/>
      </w:r>
    </w:p>
  </w:endnote>
  <w:endnote w:type="continuationNotice" w:id="1">
    <w:p w14:paraId="7A75D9C4" w14:textId="77777777" w:rsidR="00790001" w:rsidRDefault="00790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F3428" w14:textId="77777777" w:rsidR="0035512B" w:rsidRDefault="00355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844484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7C2CE24E" w14:textId="5979C74D" w:rsidR="002C72AA" w:rsidRDefault="002C72AA">
        <w:pPr>
          <w:pStyle w:val="Footer"/>
          <w:jc w:val="center"/>
        </w:pPr>
      </w:p>
      <w:p w14:paraId="238C7DE0" w14:textId="0FA5DB52" w:rsidR="00F90914" w:rsidRDefault="002C72AA" w:rsidP="00951B6C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B324F" w14:textId="1E1669B3" w:rsidR="00D11378" w:rsidRDefault="00951B6C" w:rsidP="002C72AA">
    <w:pPr>
      <w:pStyle w:val="Footer"/>
    </w:pPr>
    <w:r>
      <w:t>______________________________________________________________________________</w:t>
    </w:r>
  </w:p>
  <w:p w14:paraId="0AFCCBBC" w14:textId="40811C1B" w:rsidR="00195465" w:rsidRPr="00951B6C" w:rsidRDefault="00195465" w:rsidP="00195465">
    <w:pPr>
      <w:pStyle w:val="Footer"/>
      <w:jc w:val="center"/>
      <w:rPr>
        <w:rFonts w:asciiTheme="minorHAnsi" w:hAnsiTheme="minorHAnsi"/>
        <w:sz w:val="20"/>
      </w:rPr>
    </w:pPr>
    <w:r w:rsidRPr="00951B6C">
      <w:rPr>
        <w:rFonts w:asciiTheme="minorHAnsi" w:hAnsiTheme="minorHAnsi"/>
        <w:sz w:val="20"/>
      </w:rPr>
      <w:t>33 Kirkland Street | William James Hall | Cambridge, MA 02138 | 617-495-3800</w:t>
    </w:r>
  </w:p>
  <w:p w14:paraId="3C38B096" w14:textId="24F4C76F" w:rsidR="007E0869" w:rsidRPr="00951B6C" w:rsidRDefault="00790001" w:rsidP="007E0869">
    <w:pPr>
      <w:pStyle w:val="Footer"/>
      <w:jc w:val="center"/>
      <w:rPr>
        <w:rFonts w:asciiTheme="minorHAnsi" w:hAnsiTheme="minorHAnsi"/>
        <w:sz w:val="20"/>
      </w:rPr>
    </w:pPr>
    <w:hyperlink r:id="rId1" w:history="1">
      <w:r w:rsidR="00951B6C" w:rsidRPr="001A6FE4">
        <w:rPr>
          <w:rStyle w:val="Hyperlink"/>
          <w:rFonts w:asciiTheme="minorHAnsi" w:hAnsiTheme="minorHAnsi"/>
          <w:sz w:val="20"/>
        </w:rPr>
        <w:t>https://psychology.fas.harvard.edu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C95F7" w14:textId="77777777" w:rsidR="00790001" w:rsidRDefault="00790001" w:rsidP="009E5961">
      <w:r>
        <w:separator/>
      </w:r>
    </w:p>
  </w:footnote>
  <w:footnote w:type="continuationSeparator" w:id="0">
    <w:p w14:paraId="5EF160C0" w14:textId="77777777" w:rsidR="00790001" w:rsidRDefault="00790001" w:rsidP="009E5961">
      <w:r>
        <w:continuationSeparator/>
      </w:r>
    </w:p>
  </w:footnote>
  <w:footnote w:type="continuationNotice" w:id="1">
    <w:p w14:paraId="0A9BE35A" w14:textId="77777777" w:rsidR="00790001" w:rsidRDefault="007900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A3BA2" w14:textId="77777777" w:rsidR="0035512B" w:rsidRDefault="00355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D1139" w14:textId="490AB62B" w:rsidR="009E5961" w:rsidRDefault="009E5961" w:rsidP="001F48B2">
    <w:pPr>
      <w:pStyle w:val="Header"/>
      <w:ind w:left="-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3446E" w14:textId="77777777" w:rsidR="001B2465" w:rsidRPr="001B2465" w:rsidRDefault="001B2465" w:rsidP="001B2465">
    <w:pPr>
      <w:pStyle w:val="Header"/>
      <w:ind w:left="-180"/>
      <w:jc w:val="center"/>
      <w:rPr>
        <w:rFonts w:asciiTheme="minorHAnsi" w:hAnsiTheme="minorHAnsi" w:cstheme="minorHAnsi"/>
        <w:color w:val="FF0000"/>
      </w:rPr>
    </w:pPr>
    <w:r w:rsidRPr="001B2465">
      <w:rPr>
        <w:rFonts w:asciiTheme="minorHAnsi" w:hAnsiTheme="minorHAnsi" w:cstheme="minorHAnsi"/>
        <w:noProof/>
        <w:color w:val="FF0000"/>
      </w:rPr>
      <w:t>FACULTY LETTERHEAD</w:t>
    </w:r>
  </w:p>
  <w:p w14:paraId="16E80C11" w14:textId="3E996061" w:rsidR="00941813" w:rsidRDefault="00941813" w:rsidP="00941813">
    <w:pPr>
      <w:pStyle w:val="Header"/>
      <w:ind w:left="-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AC5B3C"/>
    <w:multiLevelType w:val="hybridMultilevel"/>
    <w:tmpl w:val="B704CC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61"/>
    <w:rsid w:val="000472D2"/>
    <w:rsid w:val="00134B67"/>
    <w:rsid w:val="00195465"/>
    <w:rsid w:val="001B2465"/>
    <w:rsid w:val="001F48B2"/>
    <w:rsid w:val="00223224"/>
    <w:rsid w:val="00271E9B"/>
    <w:rsid w:val="002C72AA"/>
    <w:rsid w:val="002F6CB4"/>
    <w:rsid w:val="003312CB"/>
    <w:rsid w:val="00337121"/>
    <w:rsid w:val="0035512B"/>
    <w:rsid w:val="003551EC"/>
    <w:rsid w:val="00396C4F"/>
    <w:rsid w:val="003A226F"/>
    <w:rsid w:val="00463405"/>
    <w:rsid w:val="004B3032"/>
    <w:rsid w:val="00527192"/>
    <w:rsid w:val="005643A7"/>
    <w:rsid w:val="00645252"/>
    <w:rsid w:val="006D3D74"/>
    <w:rsid w:val="00790001"/>
    <w:rsid w:val="00791C31"/>
    <w:rsid w:val="007937A6"/>
    <w:rsid w:val="007E0869"/>
    <w:rsid w:val="008349DE"/>
    <w:rsid w:val="0083569A"/>
    <w:rsid w:val="00842380"/>
    <w:rsid w:val="0091509F"/>
    <w:rsid w:val="00941813"/>
    <w:rsid w:val="00951B6C"/>
    <w:rsid w:val="009700D3"/>
    <w:rsid w:val="009E5961"/>
    <w:rsid w:val="009F4CAC"/>
    <w:rsid w:val="00A9204E"/>
    <w:rsid w:val="00AD4D19"/>
    <w:rsid w:val="00B40987"/>
    <w:rsid w:val="00C0583E"/>
    <w:rsid w:val="00C731C9"/>
    <w:rsid w:val="00D11378"/>
    <w:rsid w:val="00D419DA"/>
    <w:rsid w:val="00D5751D"/>
    <w:rsid w:val="00D77139"/>
    <w:rsid w:val="00E41B9E"/>
    <w:rsid w:val="00F80497"/>
    <w:rsid w:val="00F9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792B3"/>
  <w15:chartTrackingRefBased/>
  <w15:docId w15:val="{52356F89-A268-4948-8634-E95FD2C0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121"/>
    <w:pPr>
      <w:widowContro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7E0869"/>
    <w:rPr>
      <w:color w:val="605E5C"/>
      <w:shd w:val="clear" w:color="auto" w:fill="E1DFDD"/>
    </w:rPr>
  </w:style>
  <w:style w:type="character" w:styleId="FootnoteReference">
    <w:name w:val="footnote reference"/>
    <w:semiHidden/>
    <w:rsid w:val="00337121"/>
  </w:style>
  <w:style w:type="paragraph" w:styleId="ListParagraph">
    <w:name w:val="List Paragraph"/>
    <w:basedOn w:val="Normal"/>
    <w:uiPriority w:val="34"/>
    <w:qFormat/>
    <w:rsid w:val="00337121"/>
    <w:pPr>
      <w:ind w:left="720"/>
      <w:contextualSpacing/>
    </w:pPr>
  </w:style>
  <w:style w:type="paragraph" w:styleId="NoSpacing">
    <w:name w:val="No Spacing"/>
    <w:uiPriority w:val="1"/>
    <w:qFormat/>
    <w:rsid w:val="00D5751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haverty@fas.harvard.ed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news.harvard.edu/gazette/harvard-event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psychology.fas.harvard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ester\AppData\Local\Microsoft\Office\16.0\DTS\en-US%7b79BE0B04-464A-49A6-8BFA-7F8D0762DEA0%7d\%7b7B433353-0320-4298-BA40-9B91259DBB2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47A16347F54408AFBF4B75B024EF8" ma:contentTypeVersion="12" ma:contentTypeDescription="Create a new document." ma:contentTypeScope="" ma:versionID="64b5d5ac58ce55927047f74c990d17ea">
  <xsd:schema xmlns:xsd="http://www.w3.org/2001/XMLSchema" xmlns:xs="http://www.w3.org/2001/XMLSchema" xmlns:p="http://schemas.microsoft.com/office/2006/metadata/properties" xmlns:ns2="2936de3e-d729-4633-86f1-ba936165d70f" xmlns:ns3="e4be8794-e5fc-47c2-a9e9-b6f889d06256" targetNamespace="http://schemas.microsoft.com/office/2006/metadata/properties" ma:root="true" ma:fieldsID="e9e13851bc1371fb0729c0e26608aea7" ns2:_="" ns3:_="">
    <xsd:import namespace="2936de3e-d729-4633-86f1-ba936165d70f"/>
    <xsd:import namespace="e4be8794-e5fc-47c2-a9e9-b6f889d06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6de3e-d729-4633-86f1-ba936165d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e8794-e5fc-47c2-a9e9-b6f889d06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6414B9-3A08-44BD-8A30-9833EE9D8A73}"/>
</file>

<file path=customXml/itemProps2.xml><?xml version="1.0" encoding="utf-8"?>
<ds:datastoreItem xmlns:ds="http://schemas.openxmlformats.org/officeDocument/2006/customXml" ds:itemID="{F72082C1-583E-411F-A319-F8541EC96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{7B433353-0320-4298-BA40-9B91259DBB2B}tf02786999_win32.dotx</Template>
  <TotalTime>5</TotalTime>
  <Pages>1</Pages>
  <Words>312</Words>
  <Characters>1631</Characters>
  <Application>Microsoft Office Word</Application>
  <DocSecurity>0</DocSecurity>
  <Lines>77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Lester, Krista</dc:creator>
  <cp:keywords/>
  <dc:description/>
  <cp:lastModifiedBy>Lester, Krista</cp:lastModifiedBy>
  <cp:revision>10</cp:revision>
  <dcterms:created xsi:type="dcterms:W3CDTF">2021-05-24T14:19:00Z</dcterms:created>
  <dcterms:modified xsi:type="dcterms:W3CDTF">2021-05-24T14:25:00Z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0x0101007C247A16347F54408AFBF4B75B024EF8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